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C1" w:rsidRPr="00A5794B" w:rsidRDefault="00A5794B" w:rsidP="00A5794B">
      <w:pPr>
        <w:pStyle w:val="1"/>
        <w:jc w:val="right"/>
        <w:rPr>
          <w:sz w:val="20"/>
          <w:szCs w:val="18"/>
        </w:rPr>
      </w:pPr>
      <w:r w:rsidRPr="00A5794B">
        <w:rPr>
          <w:sz w:val="20"/>
          <w:szCs w:val="18"/>
        </w:rPr>
        <w:t>Приложение 1.</w:t>
      </w:r>
      <w:r w:rsidR="00D927F4">
        <w:rPr>
          <w:sz w:val="20"/>
          <w:szCs w:val="18"/>
        </w:rPr>
        <w:t>7</w:t>
      </w:r>
    </w:p>
    <w:p w:rsidR="00A87AF5" w:rsidRPr="00A71A84" w:rsidRDefault="00A87AF5" w:rsidP="00A87AF5">
      <w:pPr>
        <w:pStyle w:val="1"/>
        <w:jc w:val="center"/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 xml:space="preserve">ДОГОВОР №                                                                                                                                                  </w:t>
      </w:r>
    </w:p>
    <w:p w:rsidR="00A87AF5" w:rsidRPr="00A71A84" w:rsidRDefault="00A87AF5" w:rsidP="00A87AF5">
      <w:pPr>
        <w:pStyle w:val="1"/>
        <w:jc w:val="center"/>
        <w:rPr>
          <w:b/>
          <w:sz w:val="18"/>
          <w:szCs w:val="18"/>
        </w:rPr>
      </w:pPr>
    </w:p>
    <w:p w:rsidR="00A87AF5" w:rsidRPr="00A71A84" w:rsidRDefault="00A87AF5" w:rsidP="00A71A84">
      <w:pPr>
        <w:pStyle w:val="1"/>
        <w:jc w:val="center"/>
        <w:rPr>
          <w:sz w:val="18"/>
          <w:szCs w:val="18"/>
        </w:rPr>
      </w:pPr>
      <w:r w:rsidRPr="00A71A84">
        <w:rPr>
          <w:b/>
          <w:sz w:val="18"/>
          <w:szCs w:val="18"/>
        </w:rPr>
        <w:t xml:space="preserve">г. </w:t>
      </w:r>
      <w:proofErr w:type="spellStart"/>
      <w:r w:rsidRPr="00A71A84">
        <w:rPr>
          <w:b/>
          <w:sz w:val="18"/>
          <w:szCs w:val="18"/>
        </w:rPr>
        <w:t>Н.Новгород</w:t>
      </w:r>
      <w:proofErr w:type="spellEnd"/>
      <w:r w:rsidRPr="00A71A84">
        <w:rPr>
          <w:b/>
          <w:sz w:val="18"/>
          <w:szCs w:val="18"/>
        </w:rPr>
        <w:t xml:space="preserve">  </w:t>
      </w:r>
      <w:r w:rsidR="00A71A84">
        <w:rPr>
          <w:b/>
          <w:sz w:val="18"/>
          <w:szCs w:val="18"/>
        </w:rPr>
        <w:t xml:space="preserve">                                                                                  </w:t>
      </w:r>
      <w:r w:rsidRPr="00A71A84">
        <w:rPr>
          <w:b/>
          <w:sz w:val="18"/>
          <w:szCs w:val="18"/>
        </w:rPr>
        <w:t xml:space="preserve">                                      </w:t>
      </w:r>
      <w:r w:rsidR="00EE2B56" w:rsidRPr="00A71A84">
        <w:rPr>
          <w:b/>
          <w:sz w:val="18"/>
          <w:szCs w:val="18"/>
        </w:rPr>
        <w:t xml:space="preserve">    </w:t>
      </w:r>
      <w:r w:rsidRPr="00A71A84">
        <w:rPr>
          <w:b/>
          <w:sz w:val="18"/>
          <w:szCs w:val="18"/>
        </w:rPr>
        <w:t xml:space="preserve">     “___</w:t>
      </w:r>
      <w:proofErr w:type="gramStart"/>
      <w:r w:rsidRPr="00A71A84">
        <w:rPr>
          <w:b/>
          <w:sz w:val="18"/>
          <w:szCs w:val="18"/>
        </w:rPr>
        <w:t>_ ”</w:t>
      </w:r>
      <w:proofErr w:type="gramEnd"/>
      <w:r w:rsidRPr="00A71A84">
        <w:rPr>
          <w:b/>
          <w:sz w:val="18"/>
          <w:szCs w:val="18"/>
        </w:rPr>
        <w:t>_______________</w:t>
      </w:r>
      <w:r w:rsidR="00EC5426" w:rsidRPr="00A71A84">
        <w:rPr>
          <w:b/>
          <w:sz w:val="18"/>
          <w:szCs w:val="18"/>
        </w:rPr>
        <w:t>_ 20</w:t>
      </w:r>
      <w:r w:rsidR="00A71A84" w:rsidRPr="00A71A84">
        <w:rPr>
          <w:b/>
          <w:sz w:val="18"/>
          <w:szCs w:val="18"/>
        </w:rPr>
        <w:t>__</w:t>
      </w:r>
      <w:r w:rsidR="00A45B67" w:rsidRPr="00A71A84">
        <w:rPr>
          <w:b/>
          <w:sz w:val="18"/>
          <w:szCs w:val="18"/>
        </w:rPr>
        <w:t xml:space="preserve"> </w:t>
      </w:r>
      <w:r w:rsidRPr="00A71A84">
        <w:rPr>
          <w:b/>
          <w:sz w:val="18"/>
          <w:szCs w:val="18"/>
        </w:rPr>
        <w:t>г.</w:t>
      </w:r>
    </w:p>
    <w:p w:rsidR="00A87AF5" w:rsidRPr="00A71A84" w:rsidRDefault="00EE2B56" w:rsidP="00A71A84">
      <w:pPr>
        <w:rPr>
          <w:sz w:val="18"/>
          <w:szCs w:val="18"/>
        </w:rPr>
      </w:pPr>
      <w:r w:rsidRPr="00A71A84">
        <w:rPr>
          <w:sz w:val="18"/>
          <w:szCs w:val="18"/>
        </w:rPr>
        <w:t xml:space="preserve"> </w:t>
      </w:r>
    </w:p>
    <w:p w:rsidR="00A87AF5" w:rsidRDefault="002B3286" w:rsidP="00A71A84">
      <w:pPr>
        <w:shd w:val="clear" w:color="auto" w:fill="FFFFFF"/>
        <w:tabs>
          <w:tab w:val="left" w:pos="3437"/>
          <w:tab w:val="left" w:pos="8890"/>
          <w:tab w:val="left" w:pos="11179"/>
        </w:tabs>
        <w:ind w:left="115"/>
        <w:jc w:val="both"/>
        <w:rPr>
          <w:sz w:val="18"/>
          <w:szCs w:val="18"/>
        </w:rPr>
      </w:pPr>
      <w:r w:rsidRPr="00A71A84">
        <w:rPr>
          <w:color w:val="000000"/>
          <w:sz w:val="18"/>
          <w:szCs w:val="18"/>
        </w:rPr>
        <w:t xml:space="preserve">              </w:t>
      </w:r>
      <w:r w:rsidR="004330C3" w:rsidRPr="00A71A84">
        <w:rPr>
          <w:color w:val="000000"/>
          <w:sz w:val="18"/>
          <w:szCs w:val="18"/>
        </w:rPr>
        <w:t>В соответствии с Постановлением Правительства РФ от 04.10.2012</w:t>
      </w:r>
      <w:r w:rsidR="00A45B67" w:rsidRPr="00A71A84">
        <w:rPr>
          <w:color w:val="000000"/>
          <w:sz w:val="18"/>
          <w:szCs w:val="18"/>
        </w:rPr>
        <w:t xml:space="preserve"> </w:t>
      </w:r>
      <w:r w:rsidR="004330C3" w:rsidRPr="00A71A84">
        <w:rPr>
          <w:color w:val="000000"/>
          <w:sz w:val="18"/>
          <w:szCs w:val="18"/>
        </w:rPr>
        <w:t xml:space="preserve">г. № 1006  "Об утверждении Правил предоставления медицинскими организациями платных медицинских  услуг Федеральное бюджетное учреждение здравоохранения «Приволжский окружной медицинский центр» Федерального медико-биологического агентства, </w:t>
      </w:r>
      <w:r w:rsidR="004330C3" w:rsidRPr="00A71A84">
        <w:rPr>
          <w:sz w:val="18"/>
          <w:szCs w:val="18"/>
        </w:rPr>
        <w:t xml:space="preserve">ОГРН 1025203034988, ИНН 5260101352, код причины постановки на учет 526001001, зарегистрировано  комитетом по управлению </w:t>
      </w:r>
      <w:r w:rsidR="004F7763" w:rsidRPr="00A71A84">
        <w:rPr>
          <w:sz w:val="18"/>
          <w:szCs w:val="18"/>
        </w:rPr>
        <w:t>городским</w:t>
      </w:r>
      <w:r w:rsidR="004330C3" w:rsidRPr="00A71A84">
        <w:rPr>
          <w:sz w:val="18"/>
          <w:szCs w:val="18"/>
        </w:rPr>
        <w:t xml:space="preserve"> имуществом и земельным</w:t>
      </w:r>
      <w:r w:rsidR="004F7763" w:rsidRPr="00A71A84">
        <w:rPr>
          <w:sz w:val="18"/>
          <w:szCs w:val="18"/>
        </w:rPr>
        <w:t>и</w:t>
      </w:r>
      <w:r w:rsidR="004330C3" w:rsidRPr="00A71A84">
        <w:rPr>
          <w:sz w:val="18"/>
          <w:szCs w:val="18"/>
        </w:rPr>
        <w:t xml:space="preserve"> ресурсам</w:t>
      </w:r>
      <w:r w:rsidR="004F7763" w:rsidRPr="00A71A84">
        <w:rPr>
          <w:sz w:val="18"/>
          <w:szCs w:val="18"/>
        </w:rPr>
        <w:t>и</w:t>
      </w:r>
      <w:r w:rsidR="004330C3" w:rsidRPr="00A71A84">
        <w:rPr>
          <w:sz w:val="18"/>
          <w:szCs w:val="18"/>
        </w:rPr>
        <w:t xml:space="preserve"> администрации города Нижнего Новгорода 06 ноября 2001 года, свидетельство о государственной регистрации серии НРП-НН № 17536, свидетельство о внесении записи в ЕГРЮЛ  серия 52 №000488228 от 03.12.2002г. выдано Инспекцией МНС России по Нижегородскому району г.Н.Новгорода, </w:t>
      </w:r>
      <w:r w:rsidR="004330C3" w:rsidRPr="00A71A84">
        <w:rPr>
          <w:color w:val="000000"/>
          <w:sz w:val="18"/>
          <w:szCs w:val="18"/>
        </w:rPr>
        <w:t xml:space="preserve">именуемый в дальнейшем "Исполнитель", в лице </w:t>
      </w:r>
      <w:r w:rsidR="000175E1" w:rsidRPr="00A71A84">
        <w:rPr>
          <w:color w:val="000000"/>
          <w:sz w:val="18"/>
          <w:szCs w:val="18"/>
        </w:rPr>
        <w:t>директора С.В.Романова</w:t>
      </w:r>
      <w:r w:rsidR="004330C3" w:rsidRPr="00A71A84">
        <w:rPr>
          <w:color w:val="000000"/>
          <w:sz w:val="18"/>
          <w:szCs w:val="18"/>
        </w:rPr>
        <w:t xml:space="preserve">, действующего на основании Устава, </w:t>
      </w:r>
      <w:r w:rsidR="000175E1" w:rsidRPr="00A71A84">
        <w:rPr>
          <w:color w:val="000000"/>
          <w:sz w:val="18"/>
          <w:szCs w:val="18"/>
        </w:rPr>
        <w:t xml:space="preserve">лицензии </w:t>
      </w:r>
      <w:r w:rsidR="00431F10" w:rsidRPr="00A71A84">
        <w:rPr>
          <w:color w:val="000000"/>
          <w:sz w:val="18"/>
          <w:szCs w:val="18"/>
        </w:rPr>
        <w:t xml:space="preserve">№ </w:t>
      </w:r>
      <w:r w:rsidR="00D60C0B" w:rsidRPr="00A71A84">
        <w:rPr>
          <w:color w:val="000000"/>
          <w:sz w:val="18"/>
          <w:szCs w:val="18"/>
        </w:rPr>
        <w:t>52-01-0025</w:t>
      </w:r>
      <w:r w:rsidR="009B56E9" w:rsidRPr="009B56E9">
        <w:rPr>
          <w:color w:val="000000"/>
          <w:sz w:val="18"/>
          <w:szCs w:val="18"/>
        </w:rPr>
        <w:t>9</w:t>
      </w:r>
      <w:r w:rsidR="009B56E9">
        <w:rPr>
          <w:color w:val="000000"/>
          <w:sz w:val="18"/>
          <w:szCs w:val="18"/>
        </w:rPr>
        <w:t>7 от 03</w:t>
      </w:r>
      <w:r w:rsidR="00FF7B20" w:rsidRPr="00A71A84">
        <w:rPr>
          <w:color w:val="000000"/>
          <w:sz w:val="18"/>
          <w:szCs w:val="18"/>
        </w:rPr>
        <w:t>.0</w:t>
      </w:r>
      <w:r w:rsidR="009B56E9">
        <w:rPr>
          <w:color w:val="000000"/>
          <w:sz w:val="18"/>
          <w:szCs w:val="18"/>
        </w:rPr>
        <w:t>9.</w:t>
      </w:r>
      <w:r w:rsidR="009B56E9" w:rsidRPr="009B56E9">
        <w:rPr>
          <w:color w:val="000000"/>
          <w:sz w:val="18"/>
          <w:szCs w:val="18"/>
        </w:rPr>
        <w:t>20</w:t>
      </w:r>
      <w:r w:rsidR="00FF7B20" w:rsidRPr="00A71A84">
        <w:rPr>
          <w:color w:val="000000"/>
          <w:sz w:val="18"/>
          <w:szCs w:val="18"/>
        </w:rPr>
        <w:t xml:space="preserve"> г.</w:t>
      </w:r>
      <w:r w:rsidR="000B630F" w:rsidRPr="00A71A84">
        <w:rPr>
          <w:color w:val="000000"/>
          <w:sz w:val="18"/>
          <w:szCs w:val="18"/>
        </w:rPr>
        <w:t xml:space="preserve"> с приложениями, </w:t>
      </w:r>
      <w:r w:rsidR="001D1548" w:rsidRPr="00A71A84">
        <w:rPr>
          <w:color w:val="000000"/>
          <w:sz w:val="18"/>
          <w:szCs w:val="18"/>
        </w:rPr>
        <w:t xml:space="preserve">выданной  </w:t>
      </w:r>
      <w:r w:rsidR="002D2C05" w:rsidRPr="00A71A84">
        <w:rPr>
          <w:color w:val="000000"/>
          <w:sz w:val="18"/>
          <w:szCs w:val="18"/>
        </w:rPr>
        <w:t>Федеральной службой по надзору в сфере здравоохранения</w:t>
      </w:r>
      <w:r w:rsidR="000B630F" w:rsidRPr="00A71A84">
        <w:rPr>
          <w:color w:val="000000"/>
          <w:sz w:val="18"/>
          <w:szCs w:val="18"/>
        </w:rPr>
        <w:t xml:space="preserve">, расположенной по адресу: </w:t>
      </w:r>
      <w:r w:rsidR="00E65CDD" w:rsidRPr="00A71A84">
        <w:rPr>
          <w:sz w:val="18"/>
          <w:szCs w:val="18"/>
        </w:rPr>
        <w:t>603006, г.Н.Новгород, ул. Варварская д.32, телефон (831) 419-92-04</w:t>
      </w:r>
      <w:r w:rsidR="00116468" w:rsidRPr="00A71A84">
        <w:rPr>
          <w:color w:val="000000"/>
          <w:sz w:val="18"/>
          <w:szCs w:val="18"/>
        </w:rPr>
        <w:t>,</w:t>
      </w:r>
      <w:r w:rsidR="004330C3" w:rsidRPr="00A71A84">
        <w:rPr>
          <w:color w:val="000000"/>
          <w:sz w:val="18"/>
          <w:szCs w:val="18"/>
        </w:rPr>
        <w:t xml:space="preserve"> </w:t>
      </w:r>
      <w:r w:rsidR="004330C3" w:rsidRPr="00A71A84">
        <w:rPr>
          <w:color w:val="000000"/>
          <w:spacing w:val="2"/>
          <w:sz w:val="18"/>
          <w:szCs w:val="18"/>
        </w:rPr>
        <w:t>с одной стороны и</w:t>
      </w:r>
      <w:r w:rsidRPr="00A71A84">
        <w:rPr>
          <w:color w:val="000000"/>
          <w:spacing w:val="2"/>
          <w:sz w:val="18"/>
          <w:szCs w:val="18"/>
        </w:rPr>
        <w:t xml:space="preserve">                             </w:t>
      </w:r>
      <w:r w:rsidR="00A87AF5" w:rsidRPr="00A71A84">
        <w:rPr>
          <w:b/>
          <w:sz w:val="18"/>
          <w:szCs w:val="18"/>
        </w:rPr>
        <w:t xml:space="preserve">, </w:t>
      </w:r>
      <w:r w:rsidR="00A87AF5" w:rsidRPr="00A71A84">
        <w:rPr>
          <w:sz w:val="18"/>
          <w:szCs w:val="18"/>
        </w:rPr>
        <w:t>именуемое в дальнейшем “Заказч</w:t>
      </w:r>
      <w:bookmarkStart w:id="0" w:name="_GoBack"/>
      <w:bookmarkEnd w:id="0"/>
      <w:r w:rsidR="00A87AF5" w:rsidRPr="00A71A84">
        <w:rPr>
          <w:sz w:val="18"/>
          <w:szCs w:val="18"/>
        </w:rPr>
        <w:t xml:space="preserve">ик”, в лице </w:t>
      </w:r>
      <w:r w:rsidRPr="00A71A84">
        <w:rPr>
          <w:sz w:val="18"/>
          <w:szCs w:val="18"/>
        </w:rPr>
        <w:t xml:space="preserve">                                                 , </w:t>
      </w:r>
      <w:r w:rsidR="00A87AF5" w:rsidRPr="00A71A84">
        <w:rPr>
          <w:sz w:val="18"/>
          <w:szCs w:val="18"/>
        </w:rPr>
        <w:t xml:space="preserve">действующего на основании </w:t>
      </w:r>
      <w:r w:rsidRPr="00A71A84">
        <w:rPr>
          <w:sz w:val="18"/>
          <w:szCs w:val="18"/>
        </w:rPr>
        <w:t xml:space="preserve">                 </w:t>
      </w:r>
      <w:r w:rsidR="00A87AF5" w:rsidRPr="00A71A84">
        <w:rPr>
          <w:sz w:val="18"/>
          <w:szCs w:val="18"/>
        </w:rPr>
        <w:t xml:space="preserve"> с другой стороны, заключили настоящий Договор о нижеследующем.</w:t>
      </w:r>
    </w:p>
    <w:p w:rsidR="00A71A84" w:rsidRPr="00A71A84" w:rsidRDefault="00A71A84" w:rsidP="00A71A84">
      <w:pPr>
        <w:shd w:val="clear" w:color="auto" w:fill="FFFFFF"/>
        <w:tabs>
          <w:tab w:val="left" w:pos="3437"/>
          <w:tab w:val="left" w:pos="8890"/>
          <w:tab w:val="left" w:pos="11179"/>
        </w:tabs>
        <w:ind w:left="115"/>
        <w:jc w:val="both"/>
        <w:rPr>
          <w:sz w:val="18"/>
          <w:szCs w:val="18"/>
        </w:rPr>
      </w:pPr>
    </w:p>
    <w:p w:rsidR="00A87AF5" w:rsidRPr="00A71A84" w:rsidRDefault="00A87AF5" w:rsidP="00A71A84">
      <w:pPr>
        <w:numPr>
          <w:ilvl w:val="0"/>
          <w:numId w:val="1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ПРЕДМЕТ ДОГОВОРА</w:t>
      </w:r>
    </w:p>
    <w:p w:rsidR="001859AF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Заказчик поручает, а Исполнитель принимает на себя обязательства оказать следующие медицинские услуги:</w:t>
      </w:r>
      <w:r w:rsidR="00D97857" w:rsidRPr="00A71A84">
        <w:rPr>
          <w:sz w:val="18"/>
          <w:szCs w:val="18"/>
        </w:rPr>
        <w:t xml:space="preserve"> </w:t>
      </w:r>
      <w:r w:rsidR="001859AF" w:rsidRPr="00A71A84">
        <w:rPr>
          <w:sz w:val="18"/>
          <w:szCs w:val="18"/>
        </w:rPr>
        <w:t>амбулаторно-поликлинические</w:t>
      </w:r>
      <w:r w:rsidR="00100E96" w:rsidRPr="00A71A84">
        <w:rPr>
          <w:sz w:val="18"/>
          <w:szCs w:val="18"/>
        </w:rPr>
        <w:t xml:space="preserve"> услуги, </w:t>
      </w:r>
      <w:r w:rsidR="00163C66" w:rsidRPr="00A71A84">
        <w:rPr>
          <w:sz w:val="18"/>
          <w:szCs w:val="18"/>
        </w:rPr>
        <w:t>стационарное лечение</w:t>
      </w:r>
      <w:r w:rsidR="001859AF" w:rsidRPr="00A71A84">
        <w:rPr>
          <w:sz w:val="18"/>
          <w:szCs w:val="18"/>
        </w:rPr>
        <w:t>.</w:t>
      </w:r>
      <w:r w:rsidR="00163C66" w:rsidRPr="00A71A84">
        <w:rPr>
          <w:sz w:val="18"/>
          <w:szCs w:val="18"/>
        </w:rPr>
        <w:t xml:space="preserve"> </w:t>
      </w:r>
    </w:p>
    <w:p w:rsidR="00A71A84" w:rsidRPr="00A71A84" w:rsidRDefault="00A71A84" w:rsidP="00A71A84">
      <w:pPr>
        <w:ind w:left="360"/>
        <w:jc w:val="both"/>
        <w:rPr>
          <w:sz w:val="18"/>
          <w:szCs w:val="18"/>
        </w:rPr>
      </w:pPr>
    </w:p>
    <w:p w:rsidR="002B3286" w:rsidRPr="00A71A84" w:rsidRDefault="00A87AF5" w:rsidP="00A71A84">
      <w:pPr>
        <w:numPr>
          <w:ilvl w:val="0"/>
          <w:numId w:val="1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ОБЯЗАННОСТИ СТОРОН</w:t>
      </w:r>
    </w:p>
    <w:p w:rsidR="002B3286" w:rsidRPr="00A71A84" w:rsidRDefault="00096F31" w:rsidP="00A71A84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 xml:space="preserve"> </w:t>
      </w:r>
      <w:r w:rsidR="00A87AF5" w:rsidRPr="00A71A84">
        <w:rPr>
          <w:b/>
          <w:sz w:val="18"/>
          <w:szCs w:val="18"/>
        </w:rPr>
        <w:t>Заказчик обязуется</w:t>
      </w:r>
    </w:p>
    <w:p w:rsidR="00A87AF5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Ознакомить сотрудников Заказчика, направленных на получение медицинских услуг к Исполнителю, с условиями оказания услуг и порядком работы последнего.</w:t>
      </w:r>
    </w:p>
    <w:p w:rsidR="00A87AF5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Представлять Исполнителю по установленной форме необходимые для оказания медицинских услуг сведения о сотрудниках Заказчика.</w:t>
      </w:r>
    </w:p>
    <w:p w:rsidR="00925FCA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Оплачивать фактически оказанные Исполнителем медицинские услуги.</w:t>
      </w:r>
    </w:p>
    <w:p w:rsidR="002B3286" w:rsidRPr="00A71A84" w:rsidRDefault="002B3286" w:rsidP="00A71A84">
      <w:pPr>
        <w:pStyle w:val="a3"/>
        <w:numPr>
          <w:ilvl w:val="1"/>
          <w:numId w:val="1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 xml:space="preserve"> </w:t>
      </w:r>
      <w:r w:rsidR="00A87AF5" w:rsidRPr="00A71A84">
        <w:rPr>
          <w:b/>
          <w:sz w:val="18"/>
          <w:szCs w:val="18"/>
        </w:rPr>
        <w:t>Исполнитель обязуется</w:t>
      </w:r>
    </w:p>
    <w:p w:rsidR="00A87AF5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Оказывать установленные настоящим Договором медицинские услуги.</w:t>
      </w:r>
    </w:p>
    <w:p w:rsidR="00A87AF5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 xml:space="preserve">Ознакомить медицинский </w:t>
      </w:r>
      <w:proofErr w:type="gramStart"/>
      <w:r w:rsidRPr="00A71A84">
        <w:rPr>
          <w:sz w:val="18"/>
          <w:szCs w:val="18"/>
        </w:rPr>
        <w:t>персонал  Исполнителя</w:t>
      </w:r>
      <w:proofErr w:type="gramEnd"/>
      <w:r w:rsidRPr="00A71A84">
        <w:rPr>
          <w:sz w:val="18"/>
          <w:szCs w:val="18"/>
        </w:rPr>
        <w:t xml:space="preserve"> с условиями предоставления  медицинских услуг.</w:t>
      </w:r>
    </w:p>
    <w:p w:rsidR="00A87AF5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Выдавать сотрудникам Заказчика необходимые медицинские документы установленного образца (листок временной нетрудоспособности, рецепты на приобретение медикаментов, выписной эпикриз и др., кроме льготных категорий).</w:t>
      </w:r>
    </w:p>
    <w:p w:rsidR="00A87AF5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Немедленно сообщать Заказчику о случаях нарушения сотрудниками Заказчика медицинских предписаний и лечебно-организационного режима.</w:t>
      </w:r>
    </w:p>
    <w:p w:rsidR="00A87AF5" w:rsidRPr="00A71A84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Вести учет вида, объемов, стоимости оказанных медицинских услуг сотрудникам Заказчика, а также денежных средств, поступивших от Заказчика.</w:t>
      </w:r>
    </w:p>
    <w:p w:rsidR="002B3286" w:rsidRDefault="00A87AF5" w:rsidP="00A71A84">
      <w:pPr>
        <w:pStyle w:val="a3"/>
        <w:numPr>
          <w:ilvl w:val="2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Содействовать работе экспертной комиссии, составленной из представителей Сторон на паритетных началах.</w:t>
      </w:r>
    </w:p>
    <w:p w:rsidR="00A71A84" w:rsidRPr="00A71A84" w:rsidRDefault="00A71A84" w:rsidP="00A71A84">
      <w:pPr>
        <w:pStyle w:val="a3"/>
        <w:ind w:left="720"/>
        <w:rPr>
          <w:sz w:val="18"/>
          <w:szCs w:val="18"/>
        </w:rPr>
      </w:pPr>
    </w:p>
    <w:p w:rsidR="004F1199" w:rsidRPr="00A71A84" w:rsidRDefault="00A87AF5" w:rsidP="00A71A84">
      <w:pPr>
        <w:numPr>
          <w:ilvl w:val="0"/>
          <w:numId w:val="1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СТОИМОСТЬ ОБСЛУЖИВАНИЯ И ПОРЯДОК РАСЧЕТОВ</w:t>
      </w:r>
    </w:p>
    <w:p w:rsidR="00A87AF5" w:rsidRPr="00A71A84" w:rsidRDefault="00A87AF5" w:rsidP="00A71A84">
      <w:pPr>
        <w:pStyle w:val="a3"/>
        <w:numPr>
          <w:ilvl w:val="1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 xml:space="preserve">Заказчик оплачивает счет-фактуру, выставленную Исполнителем, за фактически </w:t>
      </w:r>
      <w:proofErr w:type="gramStart"/>
      <w:r w:rsidRPr="00A71A84">
        <w:rPr>
          <w:sz w:val="18"/>
          <w:szCs w:val="18"/>
        </w:rPr>
        <w:t>оказанные  платные</w:t>
      </w:r>
      <w:proofErr w:type="gramEnd"/>
      <w:r w:rsidRPr="00A71A84">
        <w:rPr>
          <w:sz w:val="18"/>
          <w:szCs w:val="18"/>
        </w:rPr>
        <w:t xml:space="preserve"> медицинские услуги в соответствии с действующим Прейскурантом в течении 10 (десяти) банковских дней со дня получения счета-фактуры.</w:t>
      </w:r>
    </w:p>
    <w:p w:rsidR="00A87AF5" w:rsidRPr="00A71A84" w:rsidRDefault="00A87AF5" w:rsidP="00A71A84">
      <w:pPr>
        <w:pStyle w:val="a3"/>
        <w:ind w:left="360"/>
        <w:rPr>
          <w:sz w:val="18"/>
          <w:szCs w:val="18"/>
        </w:rPr>
      </w:pPr>
      <w:r w:rsidRPr="00A71A84">
        <w:rPr>
          <w:sz w:val="18"/>
          <w:szCs w:val="18"/>
        </w:rPr>
        <w:t xml:space="preserve">К счету-фактуре Исполнитель предоставляет Заказчику калькуляцию (реестр) медицинских услуг представленных к оплате в этом счете-фактуре на бумажном и/или на магнитном носителе в виде </w:t>
      </w:r>
      <w:proofErr w:type="gramStart"/>
      <w:r w:rsidRPr="00A71A84">
        <w:rPr>
          <w:sz w:val="18"/>
          <w:szCs w:val="18"/>
        </w:rPr>
        <w:t>файла  согласованного</w:t>
      </w:r>
      <w:proofErr w:type="gramEnd"/>
      <w:r w:rsidRPr="00A71A84">
        <w:rPr>
          <w:sz w:val="18"/>
          <w:szCs w:val="18"/>
        </w:rPr>
        <w:t xml:space="preserve"> формата со следующими полями: номер медицинского полиса, фамилия, имя, отчество сотрудника Заказчика, дата обращения, код услуги и/или вид выполненной медицинской услуги, количество оказанных услуг, цена каждой услуги, сумма к оплате в рублях. Информация об оказанных услугах Заказчику предоставляется Исполнителем до 15 числа месяца, следующего за отчетным.</w:t>
      </w:r>
    </w:p>
    <w:p w:rsidR="00A87AF5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 xml:space="preserve"> Исполнитель имеет право в одностороннем порядке пересматривать и утверждать цены на медицинские и другие услуги, оказываемые по настоящему Договору. Для Заказчика новый прейскурант начинает действовать не ранее, чем через 30 (тридцать) дней после официального уведомления Исполнителем Заказчика в письменном виде.</w:t>
      </w:r>
    </w:p>
    <w:p w:rsidR="00A71A84" w:rsidRPr="00A71A84" w:rsidRDefault="00A71A84" w:rsidP="00A71A84">
      <w:pPr>
        <w:ind w:left="360"/>
        <w:jc w:val="both"/>
        <w:rPr>
          <w:sz w:val="18"/>
          <w:szCs w:val="18"/>
        </w:rPr>
      </w:pPr>
    </w:p>
    <w:p w:rsidR="00A87AF5" w:rsidRPr="00A71A84" w:rsidRDefault="00A87AF5" w:rsidP="00A71A84">
      <w:pPr>
        <w:numPr>
          <w:ilvl w:val="0"/>
          <w:numId w:val="1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КОНТРОЛЬ</w:t>
      </w:r>
    </w:p>
    <w:p w:rsidR="00A87AF5" w:rsidRPr="00A71A84" w:rsidRDefault="00A87AF5" w:rsidP="00A71A84">
      <w:pPr>
        <w:pStyle w:val="a3"/>
        <w:numPr>
          <w:ilvl w:val="1"/>
          <w:numId w:val="1"/>
        </w:numPr>
        <w:rPr>
          <w:sz w:val="18"/>
          <w:szCs w:val="18"/>
        </w:rPr>
      </w:pPr>
      <w:r w:rsidRPr="00A71A84">
        <w:rPr>
          <w:sz w:val="18"/>
          <w:szCs w:val="18"/>
        </w:rPr>
        <w:t>Заказчик имеет право контролировать качество оказанных медицинских услуг. Проверки осуществляют эксперты Заказчика и представители Исполнителя. Результаты проверок оформляются составлением Акта, заверенного обеими Сторонами.</w:t>
      </w:r>
    </w:p>
    <w:p w:rsidR="00A87AF5" w:rsidRPr="00A71A84" w:rsidRDefault="00A87AF5" w:rsidP="00A71A84">
      <w:pPr>
        <w:pStyle w:val="a3"/>
        <w:tabs>
          <w:tab w:val="num" w:pos="360"/>
        </w:tabs>
        <w:ind w:left="360" w:hanging="360"/>
        <w:rPr>
          <w:sz w:val="18"/>
          <w:szCs w:val="18"/>
        </w:rPr>
      </w:pPr>
      <w:r w:rsidRPr="00A71A84">
        <w:rPr>
          <w:sz w:val="18"/>
          <w:szCs w:val="18"/>
        </w:rPr>
        <w:t xml:space="preserve">      При несогласии Исполнителя с результатами проверок он обязан в 10-дневный срок        представить Заказчику свои возражения в письменной форме.</w:t>
      </w:r>
    </w:p>
    <w:p w:rsidR="00A87AF5" w:rsidRDefault="002D23C8" w:rsidP="00A71A84">
      <w:pPr>
        <w:pStyle w:val="a3"/>
        <w:ind w:left="426" w:hanging="426"/>
        <w:rPr>
          <w:sz w:val="18"/>
          <w:szCs w:val="18"/>
        </w:rPr>
      </w:pPr>
      <w:r w:rsidRPr="00A71A84">
        <w:rPr>
          <w:sz w:val="18"/>
          <w:szCs w:val="18"/>
        </w:rPr>
        <w:t>4.2</w:t>
      </w:r>
      <w:r w:rsidR="006A3AA6" w:rsidRPr="00A71A84">
        <w:rPr>
          <w:sz w:val="18"/>
          <w:szCs w:val="18"/>
        </w:rPr>
        <w:t>.</w:t>
      </w:r>
      <w:r w:rsidRPr="00A71A84">
        <w:rPr>
          <w:sz w:val="18"/>
          <w:szCs w:val="18"/>
        </w:rPr>
        <w:t xml:space="preserve"> </w:t>
      </w:r>
      <w:r w:rsidR="00A87AF5" w:rsidRPr="00A71A84">
        <w:rPr>
          <w:sz w:val="18"/>
          <w:szCs w:val="18"/>
        </w:rPr>
        <w:t xml:space="preserve">При признании </w:t>
      </w:r>
      <w:r w:rsidRPr="00A71A84">
        <w:rPr>
          <w:sz w:val="18"/>
          <w:szCs w:val="18"/>
        </w:rPr>
        <w:t xml:space="preserve">сторонами по Акту проверки </w:t>
      </w:r>
      <w:r w:rsidR="00A87AF5" w:rsidRPr="00A71A84">
        <w:rPr>
          <w:sz w:val="18"/>
          <w:szCs w:val="18"/>
        </w:rPr>
        <w:t xml:space="preserve">услуги “услугой, оказанной необоснованно или </w:t>
      </w:r>
      <w:proofErr w:type="gramStart"/>
      <w:r w:rsidR="00A87AF5" w:rsidRPr="00A71A84">
        <w:rPr>
          <w:sz w:val="18"/>
          <w:szCs w:val="18"/>
        </w:rPr>
        <w:t>некачественно”  сумма</w:t>
      </w:r>
      <w:proofErr w:type="gramEnd"/>
      <w:r w:rsidR="00A87AF5" w:rsidRPr="00A71A84">
        <w:rPr>
          <w:sz w:val="18"/>
          <w:szCs w:val="18"/>
        </w:rPr>
        <w:t xml:space="preserve">  будущих платежей Заказчика уменьшается на ее стоимость.</w:t>
      </w:r>
    </w:p>
    <w:p w:rsidR="00A71A84" w:rsidRPr="00A71A84" w:rsidRDefault="00A71A84" w:rsidP="00A71A84">
      <w:pPr>
        <w:pStyle w:val="a3"/>
        <w:rPr>
          <w:sz w:val="18"/>
          <w:szCs w:val="18"/>
        </w:rPr>
      </w:pPr>
    </w:p>
    <w:p w:rsidR="00A87AF5" w:rsidRPr="00A71A84" w:rsidRDefault="00A87AF5" w:rsidP="00A71A84">
      <w:pPr>
        <w:numPr>
          <w:ilvl w:val="0"/>
          <w:numId w:val="1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ОТВЕТСТВЕННОСТЬ СТОРОН</w:t>
      </w:r>
    </w:p>
    <w:p w:rsidR="00A87AF5" w:rsidRPr="00A71A84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Сторона, допустившая разглашение информации, указанной в п. 7.1 настоящего Договора</w:t>
      </w:r>
      <w:r w:rsidR="002D23C8" w:rsidRPr="00A71A84">
        <w:rPr>
          <w:sz w:val="18"/>
          <w:szCs w:val="18"/>
        </w:rPr>
        <w:t>, обязана возместить причиненный ущерб</w:t>
      </w:r>
      <w:r w:rsidRPr="00A71A84">
        <w:rPr>
          <w:sz w:val="18"/>
          <w:szCs w:val="18"/>
        </w:rPr>
        <w:t>.</w:t>
      </w:r>
    </w:p>
    <w:p w:rsidR="00A87AF5" w:rsidRPr="00A71A84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таковое неисполнение явилось следствием обстоятельств непреодолимой силы.</w:t>
      </w:r>
    </w:p>
    <w:p w:rsidR="00A87AF5" w:rsidRPr="00A71A84" w:rsidRDefault="00A87AF5" w:rsidP="00A71A84">
      <w:pPr>
        <w:pStyle w:val="20"/>
        <w:jc w:val="both"/>
        <w:rPr>
          <w:sz w:val="18"/>
          <w:szCs w:val="18"/>
        </w:rPr>
      </w:pPr>
      <w:r w:rsidRPr="00A71A84">
        <w:rPr>
          <w:sz w:val="18"/>
          <w:szCs w:val="18"/>
        </w:rPr>
        <w:t>5.3. Стороны несут ответственность по данному договору в соответствии с действующим законодательством РФ.</w:t>
      </w:r>
    </w:p>
    <w:p w:rsidR="00A87AF5" w:rsidRDefault="005675C1" w:rsidP="00A71A84">
      <w:pPr>
        <w:pStyle w:val="20"/>
        <w:jc w:val="both"/>
        <w:rPr>
          <w:sz w:val="18"/>
          <w:szCs w:val="18"/>
        </w:rPr>
      </w:pPr>
      <w:r w:rsidRPr="00A71A84">
        <w:rPr>
          <w:sz w:val="18"/>
          <w:szCs w:val="18"/>
        </w:rPr>
        <w:t>5.4. За просрочку платежей, установленных п.3.1. настоящего договора, Заказчик уплачивает неустойку в размере 0,1% от суммы просроченного платежа за каждый день просрочки.</w:t>
      </w:r>
    </w:p>
    <w:p w:rsidR="00A71A84" w:rsidRPr="00A71A84" w:rsidRDefault="00A71A84" w:rsidP="00A71A84">
      <w:pPr>
        <w:pStyle w:val="20"/>
        <w:ind w:left="0" w:firstLine="0"/>
        <w:jc w:val="both"/>
        <w:rPr>
          <w:sz w:val="18"/>
          <w:szCs w:val="18"/>
        </w:rPr>
      </w:pPr>
    </w:p>
    <w:p w:rsidR="00A87AF5" w:rsidRPr="00A71A84" w:rsidRDefault="00A87AF5" w:rsidP="00A71A84">
      <w:pPr>
        <w:numPr>
          <w:ilvl w:val="0"/>
          <w:numId w:val="1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СРОК ДЕЙСТВИЯ ДОГОВОРА</w:t>
      </w:r>
    </w:p>
    <w:p w:rsidR="00BC3D4B" w:rsidRPr="00A71A84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Настоящий Договор вступает в силу с момента его подписания и действует</w:t>
      </w:r>
      <w:r w:rsidR="00C6158F" w:rsidRPr="00A71A84">
        <w:rPr>
          <w:sz w:val="18"/>
          <w:szCs w:val="18"/>
        </w:rPr>
        <w:t xml:space="preserve"> по «</w:t>
      </w:r>
      <w:proofErr w:type="gramStart"/>
      <w:r w:rsidR="00C6158F" w:rsidRPr="00A71A84">
        <w:rPr>
          <w:sz w:val="18"/>
          <w:szCs w:val="18"/>
        </w:rPr>
        <w:t>31»</w:t>
      </w:r>
      <w:r w:rsidR="00E96659" w:rsidRPr="00A71A84">
        <w:rPr>
          <w:sz w:val="18"/>
          <w:szCs w:val="18"/>
        </w:rPr>
        <w:t xml:space="preserve"> </w:t>
      </w:r>
      <w:r w:rsidR="002B3286" w:rsidRPr="00A71A84">
        <w:rPr>
          <w:sz w:val="18"/>
          <w:szCs w:val="18"/>
        </w:rPr>
        <w:t xml:space="preserve">  </w:t>
      </w:r>
      <w:proofErr w:type="gramEnd"/>
      <w:r w:rsidR="002B3286" w:rsidRPr="00A71A84">
        <w:rPr>
          <w:sz w:val="18"/>
          <w:szCs w:val="18"/>
        </w:rPr>
        <w:t xml:space="preserve">      </w:t>
      </w:r>
      <w:r w:rsidR="00B535C2" w:rsidRPr="00A71A84">
        <w:rPr>
          <w:sz w:val="18"/>
          <w:szCs w:val="18"/>
        </w:rPr>
        <w:t xml:space="preserve"> </w:t>
      </w:r>
      <w:r w:rsidR="002B3286" w:rsidRPr="00A71A84">
        <w:rPr>
          <w:sz w:val="18"/>
          <w:szCs w:val="18"/>
        </w:rPr>
        <w:t xml:space="preserve">               </w:t>
      </w:r>
      <w:r w:rsidR="0031140F" w:rsidRPr="00A71A84">
        <w:rPr>
          <w:sz w:val="18"/>
          <w:szCs w:val="18"/>
        </w:rPr>
        <w:t xml:space="preserve">       </w:t>
      </w:r>
      <w:r w:rsidR="002B3286" w:rsidRPr="00A71A84">
        <w:rPr>
          <w:sz w:val="18"/>
          <w:szCs w:val="18"/>
        </w:rPr>
        <w:t xml:space="preserve"> </w:t>
      </w:r>
      <w:r w:rsidR="00163C66" w:rsidRPr="00A71A84">
        <w:rPr>
          <w:sz w:val="18"/>
          <w:szCs w:val="18"/>
        </w:rPr>
        <w:t xml:space="preserve"> </w:t>
      </w:r>
      <w:r w:rsidR="00D60C0B" w:rsidRPr="00A71A84">
        <w:rPr>
          <w:sz w:val="18"/>
          <w:szCs w:val="18"/>
        </w:rPr>
        <w:t xml:space="preserve"> </w:t>
      </w:r>
      <w:r w:rsidR="00163C66" w:rsidRPr="00A71A84">
        <w:rPr>
          <w:sz w:val="18"/>
          <w:szCs w:val="18"/>
        </w:rPr>
        <w:t xml:space="preserve"> </w:t>
      </w:r>
      <w:r w:rsidR="00C6158F" w:rsidRPr="00A71A84">
        <w:rPr>
          <w:sz w:val="18"/>
          <w:szCs w:val="18"/>
        </w:rPr>
        <w:t xml:space="preserve"> декабря </w:t>
      </w:r>
      <w:r w:rsidR="00E96659" w:rsidRPr="00A71A84">
        <w:rPr>
          <w:sz w:val="18"/>
          <w:szCs w:val="18"/>
        </w:rPr>
        <w:t>20</w:t>
      </w:r>
      <w:r w:rsidR="008911F1" w:rsidRPr="00A71A84">
        <w:rPr>
          <w:sz w:val="18"/>
          <w:szCs w:val="18"/>
        </w:rPr>
        <w:t>1</w:t>
      </w:r>
      <w:r w:rsidR="00354D2A" w:rsidRPr="00A71A84">
        <w:rPr>
          <w:sz w:val="18"/>
          <w:szCs w:val="18"/>
        </w:rPr>
        <w:t>9</w:t>
      </w:r>
      <w:r w:rsidR="00C6158F" w:rsidRPr="00A71A84">
        <w:rPr>
          <w:sz w:val="18"/>
          <w:szCs w:val="18"/>
        </w:rPr>
        <w:t xml:space="preserve"> </w:t>
      </w:r>
      <w:r w:rsidRPr="00A71A84">
        <w:rPr>
          <w:sz w:val="18"/>
          <w:szCs w:val="18"/>
        </w:rPr>
        <w:t>г.</w:t>
      </w:r>
      <w:r w:rsidR="00A45B67" w:rsidRPr="00A71A84">
        <w:rPr>
          <w:sz w:val="18"/>
          <w:szCs w:val="18"/>
        </w:rPr>
        <w:t>,</w:t>
      </w:r>
      <w:r w:rsidR="001859AF" w:rsidRPr="00A71A84">
        <w:rPr>
          <w:sz w:val="18"/>
          <w:szCs w:val="18"/>
        </w:rPr>
        <w:t xml:space="preserve"> если в течении 30 дней до окончания действия настоящего Договора стороны не заявят о своем намерении расторгнуть его, то он автоматически продлевается на каждый последующий календарный год на тех же условиях.</w:t>
      </w:r>
    </w:p>
    <w:p w:rsidR="00A87AF5" w:rsidRPr="00A71A84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lastRenderedPageBreak/>
        <w:t>Изменения и дополнения могут быть внесены при письменном согласии Сторон. Стороны вправе досрочно расторгнуть настоящий Договор в одностороннем порядке. В этом случае заинтересованная Сторона обязана известить другую Сторону письменно за 30 дней до предполагаемой даты расторжения. При реорганизации или ликвидации, в том числе признании банкротом одной из Сторон действие настоящего Договора прекращается без предварительного уведомления.</w:t>
      </w:r>
    </w:p>
    <w:p w:rsidR="00A87AF5" w:rsidRPr="00A71A84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Заказчик вправе отказаться от исполнения настоящего Договора при условии оплаты фактически оказанных медицинский услуг. Исполнитель вправе отказаться от исполнения настоящего Договора при условии полного возмещения Заказчику у</w:t>
      </w:r>
      <w:r w:rsidR="002D23C8" w:rsidRPr="00A71A84">
        <w:rPr>
          <w:sz w:val="18"/>
          <w:szCs w:val="18"/>
        </w:rPr>
        <w:t>щерба</w:t>
      </w:r>
      <w:r w:rsidRPr="00A71A84">
        <w:rPr>
          <w:sz w:val="18"/>
          <w:szCs w:val="18"/>
        </w:rPr>
        <w:t>.</w:t>
      </w:r>
    </w:p>
    <w:p w:rsidR="00A87AF5" w:rsidRDefault="00A87AF5" w:rsidP="00A71A84">
      <w:pPr>
        <w:numPr>
          <w:ilvl w:val="1"/>
          <w:numId w:val="1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В случае досрочного расторжения Договора Стороны должны исполнить свои обязательства, возникшие до даты расторжения.</w:t>
      </w:r>
    </w:p>
    <w:p w:rsidR="00A71A84" w:rsidRPr="00A71A84" w:rsidRDefault="00A71A84" w:rsidP="00A71A84">
      <w:pPr>
        <w:ind w:left="360"/>
        <w:jc w:val="both"/>
        <w:rPr>
          <w:sz w:val="18"/>
          <w:szCs w:val="18"/>
        </w:rPr>
      </w:pPr>
    </w:p>
    <w:p w:rsidR="002B3286" w:rsidRPr="00A71A84" w:rsidRDefault="00A87AF5" w:rsidP="00A71A84">
      <w:pPr>
        <w:numPr>
          <w:ilvl w:val="0"/>
          <w:numId w:val="2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КОНФИДЕНЦИАЛЬНОСТЬ</w:t>
      </w:r>
    </w:p>
    <w:p w:rsidR="00A87AF5" w:rsidRPr="00A71A84" w:rsidRDefault="00A87AF5" w:rsidP="00A71A84">
      <w:pPr>
        <w:pStyle w:val="a3"/>
        <w:numPr>
          <w:ilvl w:val="1"/>
          <w:numId w:val="2"/>
        </w:numPr>
        <w:rPr>
          <w:sz w:val="18"/>
          <w:szCs w:val="18"/>
        </w:rPr>
      </w:pPr>
      <w:r w:rsidRPr="00A71A84">
        <w:rPr>
          <w:sz w:val="18"/>
          <w:szCs w:val="18"/>
        </w:rPr>
        <w:t>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конфиденциальной, может осуществляться только с письменного согласия другой стороны.</w:t>
      </w:r>
    </w:p>
    <w:p w:rsidR="00A87AF5" w:rsidRPr="00A71A84" w:rsidRDefault="00A87AF5" w:rsidP="00A71A84">
      <w:pPr>
        <w:numPr>
          <w:ilvl w:val="1"/>
          <w:numId w:val="2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Конфиденциальной по настоящему Договору признается информация:</w:t>
      </w:r>
    </w:p>
    <w:p w:rsidR="00A87AF5" w:rsidRPr="00A71A84" w:rsidRDefault="00A87AF5" w:rsidP="00A71A84">
      <w:pPr>
        <w:numPr>
          <w:ilvl w:val="0"/>
          <w:numId w:val="3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 xml:space="preserve">О </w:t>
      </w:r>
      <w:r w:rsidR="006D2A16" w:rsidRPr="00A71A84">
        <w:rPr>
          <w:sz w:val="18"/>
          <w:szCs w:val="18"/>
        </w:rPr>
        <w:t>содержании</w:t>
      </w:r>
      <w:r w:rsidRPr="00A71A84">
        <w:rPr>
          <w:sz w:val="18"/>
          <w:szCs w:val="18"/>
        </w:rPr>
        <w:t xml:space="preserve"> Договора</w:t>
      </w:r>
    </w:p>
    <w:p w:rsidR="00A87AF5" w:rsidRDefault="00A87AF5" w:rsidP="00A71A84">
      <w:pPr>
        <w:numPr>
          <w:ilvl w:val="0"/>
          <w:numId w:val="3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Сведения о заболеваниях сотрудников Заказчика.</w:t>
      </w:r>
    </w:p>
    <w:p w:rsidR="00A71A84" w:rsidRPr="00A71A84" w:rsidRDefault="00A71A84" w:rsidP="00A71A84">
      <w:pPr>
        <w:ind w:left="360"/>
        <w:jc w:val="both"/>
        <w:rPr>
          <w:sz w:val="18"/>
          <w:szCs w:val="18"/>
        </w:rPr>
      </w:pPr>
    </w:p>
    <w:p w:rsidR="002B3286" w:rsidRPr="00A71A84" w:rsidRDefault="00A87AF5" w:rsidP="00A71A84">
      <w:pPr>
        <w:numPr>
          <w:ilvl w:val="0"/>
          <w:numId w:val="2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ОСОБЫЕ УСЛОВИЯ</w:t>
      </w:r>
    </w:p>
    <w:p w:rsidR="00A87AF5" w:rsidRPr="00A71A84" w:rsidRDefault="00A87AF5" w:rsidP="00A71A84">
      <w:pPr>
        <w:pStyle w:val="a3"/>
        <w:numPr>
          <w:ilvl w:val="1"/>
          <w:numId w:val="2"/>
        </w:numPr>
        <w:rPr>
          <w:sz w:val="18"/>
          <w:szCs w:val="18"/>
        </w:rPr>
      </w:pPr>
      <w:r w:rsidRPr="00A71A84">
        <w:rPr>
          <w:sz w:val="18"/>
          <w:szCs w:val="18"/>
        </w:rPr>
        <w:t>В случае досрочного расторжения настоящего Договора Стороны производят взаиморасчет в течении 10 дней с момента прекращения его действия.</w:t>
      </w:r>
    </w:p>
    <w:p w:rsidR="00A87AF5" w:rsidRPr="00A71A84" w:rsidRDefault="00A87AF5" w:rsidP="00A71A84">
      <w:pPr>
        <w:numPr>
          <w:ilvl w:val="1"/>
          <w:numId w:val="2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Все уведомления, поручения и сообщения, касающиеся настоящего Договора или связанные с ним, должны направляться в письменной форме. Они будут считаться поданными надлежащим образом, если посланы заказным письмом,</w:t>
      </w:r>
      <w:r w:rsidR="00694F5F" w:rsidRPr="00A71A84">
        <w:rPr>
          <w:sz w:val="18"/>
          <w:szCs w:val="18"/>
        </w:rPr>
        <w:t xml:space="preserve"> по </w:t>
      </w:r>
      <w:proofErr w:type="gramStart"/>
      <w:r w:rsidR="00694F5F" w:rsidRPr="00A71A84">
        <w:rPr>
          <w:sz w:val="18"/>
          <w:szCs w:val="18"/>
        </w:rPr>
        <w:t>тел.факсу</w:t>
      </w:r>
      <w:proofErr w:type="gramEnd"/>
      <w:r w:rsidR="00694F5F" w:rsidRPr="00A71A84">
        <w:rPr>
          <w:sz w:val="18"/>
          <w:szCs w:val="18"/>
        </w:rPr>
        <w:t xml:space="preserve"> или доставлены наро</w:t>
      </w:r>
      <w:r w:rsidRPr="00A71A84">
        <w:rPr>
          <w:sz w:val="18"/>
          <w:szCs w:val="18"/>
        </w:rPr>
        <w:t>чным под расписку по нижеуказанным адресам Сторон.</w:t>
      </w:r>
    </w:p>
    <w:p w:rsidR="00A87AF5" w:rsidRDefault="00A87AF5" w:rsidP="00A71A84">
      <w:pPr>
        <w:numPr>
          <w:ilvl w:val="1"/>
          <w:numId w:val="2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Стороны обязуются в течении пяти дней уведомить друг друга об изменении своего адреса, почтовых и банковских реквизитов.</w:t>
      </w:r>
    </w:p>
    <w:p w:rsidR="00A71A84" w:rsidRPr="00A71A84" w:rsidRDefault="00A71A84" w:rsidP="00A71A84">
      <w:pPr>
        <w:ind w:left="360"/>
        <w:jc w:val="both"/>
        <w:rPr>
          <w:sz w:val="18"/>
          <w:szCs w:val="18"/>
        </w:rPr>
      </w:pPr>
    </w:p>
    <w:p w:rsidR="002B3286" w:rsidRPr="00A71A84" w:rsidRDefault="00916F81" w:rsidP="00A71A84">
      <w:pPr>
        <w:numPr>
          <w:ilvl w:val="0"/>
          <w:numId w:val="2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РАЗ</w:t>
      </w:r>
      <w:r w:rsidR="00A87AF5" w:rsidRPr="00A71A84">
        <w:rPr>
          <w:b/>
          <w:sz w:val="18"/>
          <w:szCs w:val="18"/>
        </w:rPr>
        <w:t>РЕШЕНИЕ СПОРОВ</w:t>
      </w:r>
    </w:p>
    <w:p w:rsidR="00A87AF5" w:rsidRPr="00A71A84" w:rsidRDefault="00A87AF5" w:rsidP="00A71A84">
      <w:pPr>
        <w:pStyle w:val="a3"/>
        <w:numPr>
          <w:ilvl w:val="1"/>
          <w:numId w:val="2"/>
        </w:numPr>
        <w:rPr>
          <w:sz w:val="18"/>
          <w:szCs w:val="18"/>
        </w:rPr>
      </w:pPr>
      <w:r w:rsidRPr="00A71A84">
        <w:rPr>
          <w:sz w:val="18"/>
          <w:szCs w:val="18"/>
        </w:rPr>
        <w:t xml:space="preserve">Все споры и разногласия по настоящему Договору решаются путем переговоров (экспертная комиссия). </w:t>
      </w:r>
    </w:p>
    <w:p w:rsidR="00A87AF5" w:rsidRPr="00A71A84" w:rsidRDefault="00A87AF5" w:rsidP="00A71A84">
      <w:pPr>
        <w:numPr>
          <w:ilvl w:val="1"/>
          <w:numId w:val="2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>В случае если споры и разногласия не будут решены путем переговоров, они подлежат разрешению в соответствии с действующим законодательством Российской Федерации.</w:t>
      </w:r>
    </w:p>
    <w:p w:rsidR="00A87AF5" w:rsidRPr="00A71A84" w:rsidRDefault="00A87AF5" w:rsidP="00A71A84">
      <w:pPr>
        <w:rPr>
          <w:sz w:val="18"/>
          <w:szCs w:val="18"/>
        </w:rPr>
      </w:pPr>
    </w:p>
    <w:p w:rsidR="00A87AF5" w:rsidRPr="00A71A84" w:rsidRDefault="00A87AF5" w:rsidP="00A71A84">
      <w:pPr>
        <w:numPr>
          <w:ilvl w:val="0"/>
          <w:numId w:val="2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ЗАКЛЮЧИТЕЛЬНЫЕ ПОЛОЖЕНИЯ</w:t>
      </w:r>
    </w:p>
    <w:p w:rsidR="002B3286" w:rsidRPr="00A71A84" w:rsidRDefault="002B3286" w:rsidP="00A71A84">
      <w:pPr>
        <w:ind w:left="360"/>
        <w:rPr>
          <w:b/>
          <w:sz w:val="18"/>
          <w:szCs w:val="18"/>
        </w:rPr>
      </w:pPr>
    </w:p>
    <w:p w:rsidR="00A87AF5" w:rsidRPr="00A71A84" w:rsidRDefault="00A87AF5" w:rsidP="00A71A84">
      <w:pPr>
        <w:pStyle w:val="a3"/>
        <w:numPr>
          <w:ilvl w:val="1"/>
          <w:numId w:val="4"/>
        </w:numPr>
        <w:rPr>
          <w:sz w:val="18"/>
          <w:szCs w:val="18"/>
        </w:rPr>
      </w:pPr>
      <w:r w:rsidRPr="00A71A84">
        <w:rPr>
          <w:sz w:val="18"/>
          <w:szCs w:val="18"/>
        </w:rPr>
        <w:t xml:space="preserve"> По вопросам не предусмотренных настоящим Договором, стороны руководствуются законодательством РФ.</w:t>
      </w:r>
    </w:p>
    <w:p w:rsidR="00A87AF5" w:rsidRPr="00A71A84" w:rsidRDefault="00A87AF5" w:rsidP="00A71A84">
      <w:pPr>
        <w:numPr>
          <w:ilvl w:val="1"/>
          <w:numId w:val="4"/>
        </w:numPr>
        <w:jc w:val="both"/>
        <w:rPr>
          <w:sz w:val="18"/>
          <w:szCs w:val="18"/>
        </w:rPr>
      </w:pPr>
      <w:r w:rsidRPr="00A71A84">
        <w:rPr>
          <w:sz w:val="18"/>
          <w:szCs w:val="18"/>
        </w:rPr>
        <w:t xml:space="preserve"> Настоящий Договор составлен в двух экземплярах, имеющих одинаковую юридическую силу: один </w:t>
      </w:r>
      <w:proofErr w:type="gramStart"/>
      <w:r w:rsidRPr="00A71A84">
        <w:rPr>
          <w:sz w:val="18"/>
          <w:szCs w:val="18"/>
        </w:rPr>
        <w:t>экземпляр</w:t>
      </w:r>
      <w:proofErr w:type="gramEnd"/>
      <w:r w:rsidRPr="00A71A84">
        <w:rPr>
          <w:sz w:val="18"/>
          <w:szCs w:val="18"/>
        </w:rPr>
        <w:t xml:space="preserve"> находится у Заказчика, другой у Исполнителя.</w:t>
      </w:r>
    </w:p>
    <w:p w:rsidR="00A87AF5" w:rsidRPr="00A71A84" w:rsidRDefault="00A87AF5" w:rsidP="00A71A84">
      <w:pPr>
        <w:rPr>
          <w:sz w:val="18"/>
          <w:szCs w:val="18"/>
        </w:rPr>
      </w:pPr>
    </w:p>
    <w:p w:rsidR="003A3484" w:rsidRPr="00A71A84" w:rsidRDefault="003A3484" w:rsidP="00A71A84">
      <w:pPr>
        <w:numPr>
          <w:ilvl w:val="0"/>
          <w:numId w:val="2"/>
        </w:num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ЮРИДИЧЕСКИЕ АДРЕСА И БАНКОВСКИЕ РЕКВИЗИТЫ СТОРОН</w:t>
      </w:r>
    </w:p>
    <w:p w:rsidR="003A3484" w:rsidRPr="00A71A84" w:rsidRDefault="003A3484" w:rsidP="00A71A84">
      <w:p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ИСПОЛНИТЕЛЬ</w:t>
      </w:r>
    </w:p>
    <w:p w:rsidR="003A3484" w:rsidRPr="00A71A84" w:rsidRDefault="003A3484" w:rsidP="00A71A84">
      <w:pPr>
        <w:jc w:val="both"/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 xml:space="preserve">Федеральное </w:t>
      </w:r>
      <w:r w:rsidR="00E622D7" w:rsidRPr="00A71A84">
        <w:rPr>
          <w:b/>
          <w:sz w:val="18"/>
          <w:szCs w:val="18"/>
        </w:rPr>
        <w:t xml:space="preserve">бюджетное </w:t>
      </w:r>
      <w:r w:rsidRPr="00A71A84">
        <w:rPr>
          <w:b/>
          <w:sz w:val="18"/>
          <w:szCs w:val="18"/>
        </w:rPr>
        <w:t>учреждение</w:t>
      </w:r>
      <w:r w:rsidR="00E622D7" w:rsidRPr="00A71A84">
        <w:rPr>
          <w:b/>
          <w:sz w:val="18"/>
          <w:szCs w:val="18"/>
        </w:rPr>
        <w:t xml:space="preserve"> здравоохранения </w:t>
      </w:r>
      <w:r w:rsidR="00F936A5" w:rsidRPr="00A71A84">
        <w:rPr>
          <w:b/>
          <w:sz w:val="18"/>
          <w:szCs w:val="18"/>
        </w:rPr>
        <w:t>«</w:t>
      </w:r>
      <w:r w:rsidRPr="00A71A84">
        <w:rPr>
          <w:b/>
          <w:sz w:val="18"/>
          <w:szCs w:val="18"/>
        </w:rPr>
        <w:t>Приволж</w:t>
      </w:r>
      <w:r w:rsidR="00F936A5" w:rsidRPr="00A71A84">
        <w:rPr>
          <w:b/>
          <w:sz w:val="18"/>
          <w:szCs w:val="18"/>
        </w:rPr>
        <w:t xml:space="preserve">ский окружной медицинский центр» </w:t>
      </w:r>
      <w:r w:rsidRPr="00A71A84">
        <w:rPr>
          <w:b/>
          <w:sz w:val="18"/>
          <w:szCs w:val="18"/>
        </w:rPr>
        <w:t>Федерального медико-биологического агентства</w:t>
      </w:r>
    </w:p>
    <w:p w:rsidR="003A3484" w:rsidRPr="00A71A84" w:rsidRDefault="003A3484" w:rsidP="00A71A84">
      <w:pPr>
        <w:jc w:val="both"/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Сокращенное наименование: Ф</w:t>
      </w:r>
      <w:r w:rsidR="00E622D7" w:rsidRPr="00A71A84">
        <w:rPr>
          <w:b/>
          <w:sz w:val="18"/>
          <w:szCs w:val="18"/>
        </w:rPr>
        <w:t>Б</w:t>
      </w:r>
      <w:r w:rsidRPr="00A71A84">
        <w:rPr>
          <w:b/>
          <w:sz w:val="18"/>
          <w:szCs w:val="18"/>
        </w:rPr>
        <w:t>У</w:t>
      </w:r>
      <w:r w:rsidR="00E622D7" w:rsidRPr="00A71A84">
        <w:rPr>
          <w:b/>
          <w:sz w:val="18"/>
          <w:szCs w:val="18"/>
        </w:rPr>
        <w:t xml:space="preserve">З </w:t>
      </w:r>
      <w:r w:rsidRPr="00A71A84">
        <w:rPr>
          <w:b/>
          <w:sz w:val="18"/>
          <w:szCs w:val="18"/>
        </w:rPr>
        <w:t>ПОМЦ ФМБА России</w:t>
      </w:r>
    </w:p>
    <w:p w:rsidR="00EE2B56" w:rsidRPr="00A71A84" w:rsidRDefault="00EE2B56" w:rsidP="00A71A84">
      <w:pPr>
        <w:jc w:val="both"/>
        <w:rPr>
          <w:sz w:val="18"/>
          <w:szCs w:val="18"/>
        </w:rPr>
      </w:pPr>
      <w:r w:rsidRPr="00A71A84">
        <w:rPr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03001, г"/>
        </w:smartTagPr>
        <w:r w:rsidRPr="00A71A84">
          <w:rPr>
            <w:sz w:val="18"/>
            <w:szCs w:val="18"/>
          </w:rPr>
          <w:t>603001, г</w:t>
        </w:r>
      </w:smartTag>
      <w:r w:rsidRPr="00A71A84">
        <w:rPr>
          <w:sz w:val="18"/>
          <w:szCs w:val="18"/>
        </w:rPr>
        <w:t>.</w:t>
      </w:r>
      <w:r w:rsidR="00D60C0B" w:rsidRPr="00A71A84">
        <w:rPr>
          <w:sz w:val="18"/>
          <w:szCs w:val="18"/>
        </w:rPr>
        <w:t xml:space="preserve"> </w:t>
      </w:r>
      <w:r w:rsidRPr="00A71A84">
        <w:rPr>
          <w:sz w:val="18"/>
          <w:szCs w:val="18"/>
        </w:rPr>
        <w:t xml:space="preserve">Нижний Новгород, </w:t>
      </w:r>
      <w:proofErr w:type="gramStart"/>
      <w:r w:rsidRPr="00A71A84">
        <w:rPr>
          <w:sz w:val="18"/>
          <w:szCs w:val="18"/>
        </w:rPr>
        <w:t>Нижне-Волжская</w:t>
      </w:r>
      <w:proofErr w:type="gramEnd"/>
      <w:r w:rsidRPr="00A71A84">
        <w:rPr>
          <w:sz w:val="18"/>
          <w:szCs w:val="18"/>
        </w:rPr>
        <w:t xml:space="preserve"> наб.2, тел.421-82-82, 421-69-89,</w:t>
      </w:r>
    </w:p>
    <w:p w:rsidR="00EE2B56" w:rsidRPr="00A71A84" w:rsidRDefault="00EE2B56" w:rsidP="00A71A84">
      <w:pPr>
        <w:pBdr>
          <w:right w:val="single" w:sz="4" w:space="9" w:color="000000"/>
        </w:pBdr>
        <w:ind w:right="-114"/>
        <w:rPr>
          <w:sz w:val="18"/>
          <w:szCs w:val="18"/>
        </w:rPr>
      </w:pPr>
      <w:r w:rsidRPr="00A71A84">
        <w:rPr>
          <w:sz w:val="18"/>
          <w:szCs w:val="18"/>
        </w:rPr>
        <w:t>факс 421-82-47    ИНН 5260101352     КПП 526001001 БИК 042202001</w:t>
      </w:r>
    </w:p>
    <w:p w:rsidR="00763A94" w:rsidRPr="00A71A84" w:rsidRDefault="00EE2B56" w:rsidP="00A71A84">
      <w:pPr>
        <w:tabs>
          <w:tab w:val="left" w:pos="3600"/>
        </w:tabs>
        <w:jc w:val="both"/>
        <w:rPr>
          <w:sz w:val="18"/>
          <w:szCs w:val="18"/>
        </w:rPr>
      </w:pPr>
      <w:r w:rsidRPr="00A71A84">
        <w:rPr>
          <w:sz w:val="18"/>
          <w:szCs w:val="18"/>
        </w:rPr>
        <w:t xml:space="preserve">Р/с 40501810522022000002 в </w:t>
      </w:r>
      <w:r w:rsidR="00763A94" w:rsidRPr="00A71A84">
        <w:rPr>
          <w:sz w:val="18"/>
          <w:szCs w:val="18"/>
        </w:rPr>
        <w:t>Волго-Вятском ГУ Банка России</w:t>
      </w:r>
    </w:p>
    <w:p w:rsidR="00763A94" w:rsidRPr="00A71A84" w:rsidRDefault="00EE2B56" w:rsidP="00A71A84">
      <w:pPr>
        <w:rPr>
          <w:sz w:val="18"/>
          <w:szCs w:val="18"/>
        </w:rPr>
      </w:pPr>
      <w:r w:rsidRPr="00A71A84">
        <w:rPr>
          <w:sz w:val="18"/>
          <w:szCs w:val="18"/>
        </w:rPr>
        <w:t xml:space="preserve"> г.Н.Новгорода</w:t>
      </w:r>
      <w:r w:rsidR="00763A94" w:rsidRPr="00A71A84">
        <w:rPr>
          <w:sz w:val="18"/>
          <w:szCs w:val="18"/>
        </w:rPr>
        <w:t xml:space="preserve">, </w:t>
      </w:r>
      <w:r w:rsidRPr="00A71A84">
        <w:rPr>
          <w:sz w:val="18"/>
          <w:szCs w:val="18"/>
        </w:rPr>
        <w:t xml:space="preserve">л/с 20326Х60440 в УФК по Нижегородской области (ФБУЗ ПОМЦ ФМБА </w:t>
      </w:r>
      <w:r w:rsidR="00763A94" w:rsidRPr="00A71A84">
        <w:rPr>
          <w:sz w:val="18"/>
          <w:szCs w:val="18"/>
        </w:rPr>
        <w:t xml:space="preserve">   </w:t>
      </w:r>
      <w:r w:rsidRPr="00A71A84">
        <w:rPr>
          <w:sz w:val="18"/>
          <w:szCs w:val="18"/>
        </w:rPr>
        <w:t>России),</w:t>
      </w:r>
      <w:r w:rsidR="00763A94" w:rsidRPr="00A71A84">
        <w:rPr>
          <w:sz w:val="18"/>
          <w:szCs w:val="18"/>
        </w:rPr>
        <w:t xml:space="preserve"> </w:t>
      </w:r>
      <w:r w:rsidRPr="00A71A84">
        <w:rPr>
          <w:sz w:val="18"/>
          <w:szCs w:val="18"/>
        </w:rPr>
        <w:t>Код дохода 00000000000000000130</w:t>
      </w:r>
    </w:p>
    <w:p w:rsidR="002B3286" w:rsidRPr="00A71A84" w:rsidRDefault="002B3286" w:rsidP="00A71A84">
      <w:pPr>
        <w:rPr>
          <w:sz w:val="18"/>
          <w:szCs w:val="18"/>
        </w:rPr>
      </w:pPr>
    </w:p>
    <w:p w:rsidR="003A3484" w:rsidRPr="00A71A84" w:rsidRDefault="003A3484" w:rsidP="00A71A84">
      <w:pPr>
        <w:pStyle w:val="3"/>
        <w:ind w:hanging="360"/>
        <w:rPr>
          <w:b/>
          <w:bCs/>
          <w:sz w:val="18"/>
          <w:szCs w:val="18"/>
        </w:rPr>
      </w:pPr>
      <w:r w:rsidRPr="00A71A84">
        <w:rPr>
          <w:b/>
          <w:bCs/>
          <w:sz w:val="18"/>
          <w:szCs w:val="18"/>
        </w:rPr>
        <w:t>ЗАКАЗЧИК</w:t>
      </w:r>
    </w:p>
    <w:p w:rsidR="00763A94" w:rsidRDefault="00763A94" w:rsidP="00A71A84">
      <w:pPr>
        <w:rPr>
          <w:sz w:val="18"/>
          <w:szCs w:val="18"/>
        </w:rPr>
      </w:pPr>
    </w:p>
    <w:p w:rsidR="00A71A84" w:rsidRDefault="00A71A84" w:rsidP="00A71A84">
      <w:pPr>
        <w:rPr>
          <w:sz w:val="18"/>
          <w:szCs w:val="18"/>
        </w:rPr>
      </w:pPr>
    </w:p>
    <w:p w:rsidR="00A71A84" w:rsidRDefault="00A71A84" w:rsidP="00A71A84">
      <w:pPr>
        <w:rPr>
          <w:sz w:val="18"/>
          <w:szCs w:val="18"/>
        </w:rPr>
      </w:pPr>
    </w:p>
    <w:p w:rsidR="00A71A84" w:rsidRDefault="00A71A84" w:rsidP="00A71A84">
      <w:pPr>
        <w:rPr>
          <w:sz w:val="18"/>
          <w:szCs w:val="18"/>
        </w:rPr>
      </w:pPr>
    </w:p>
    <w:p w:rsidR="00A71A84" w:rsidRDefault="00A71A84" w:rsidP="00A71A84">
      <w:pPr>
        <w:rPr>
          <w:sz w:val="18"/>
          <w:szCs w:val="18"/>
        </w:rPr>
      </w:pPr>
    </w:p>
    <w:p w:rsidR="00A71A84" w:rsidRDefault="00A71A84" w:rsidP="00A71A84">
      <w:pPr>
        <w:rPr>
          <w:sz w:val="18"/>
          <w:szCs w:val="18"/>
        </w:rPr>
      </w:pPr>
    </w:p>
    <w:p w:rsidR="00A71A84" w:rsidRDefault="00A71A84" w:rsidP="00A71A84">
      <w:pPr>
        <w:rPr>
          <w:sz w:val="18"/>
          <w:szCs w:val="18"/>
        </w:rPr>
      </w:pPr>
    </w:p>
    <w:p w:rsidR="00A71A84" w:rsidRDefault="00A71A84" w:rsidP="00A71A84">
      <w:pPr>
        <w:rPr>
          <w:sz w:val="18"/>
          <w:szCs w:val="18"/>
        </w:rPr>
      </w:pPr>
    </w:p>
    <w:p w:rsidR="00A71A84" w:rsidRPr="00A71A84" w:rsidRDefault="00A71A84" w:rsidP="00A71A84">
      <w:pPr>
        <w:rPr>
          <w:sz w:val="18"/>
          <w:szCs w:val="18"/>
        </w:rPr>
      </w:pPr>
    </w:p>
    <w:p w:rsidR="00763A94" w:rsidRPr="00A71A84" w:rsidRDefault="00763A94" w:rsidP="00A71A84">
      <w:pPr>
        <w:rPr>
          <w:sz w:val="18"/>
          <w:szCs w:val="18"/>
        </w:rPr>
      </w:pPr>
    </w:p>
    <w:p w:rsidR="003A3484" w:rsidRPr="00A71A84" w:rsidRDefault="003A3484" w:rsidP="00A71A84">
      <w:p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 xml:space="preserve">ЗАКАЗЧИК                                                        </w:t>
      </w:r>
      <w:r w:rsidR="00A71A84">
        <w:rPr>
          <w:b/>
          <w:sz w:val="18"/>
          <w:szCs w:val="18"/>
        </w:rPr>
        <w:t xml:space="preserve">                                                                  </w:t>
      </w:r>
      <w:r w:rsidRPr="00A71A84">
        <w:rPr>
          <w:b/>
          <w:sz w:val="18"/>
          <w:szCs w:val="18"/>
        </w:rPr>
        <w:t xml:space="preserve">  ИСПОЛНИТЕЛЬ</w:t>
      </w:r>
    </w:p>
    <w:p w:rsidR="003A3484" w:rsidRPr="00A71A84" w:rsidRDefault="003A3484" w:rsidP="00A71A84">
      <w:pPr>
        <w:pStyle w:val="3"/>
        <w:ind w:left="0"/>
        <w:rPr>
          <w:sz w:val="18"/>
          <w:szCs w:val="18"/>
        </w:rPr>
      </w:pPr>
      <w:r w:rsidRPr="00A71A84">
        <w:rPr>
          <w:sz w:val="18"/>
          <w:szCs w:val="18"/>
        </w:rPr>
        <w:t xml:space="preserve"> ________________________                                </w:t>
      </w:r>
      <w:r w:rsidR="00A71A84">
        <w:rPr>
          <w:sz w:val="18"/>
          <w:szCs w:val="18"/>
        </w:rPr>
        <w:t xml:space="preserve">                                                                </w:t>
      </w:r>
      <w:r w:rsidRPr="00A71A84">
        <w:rPr>
          <w:sz w:val="18"/>
          <w:szCs w:val="18"/>
        </w:rPr>
        <w:t xml:space="preserve">Директор                                    </w:t>
      </w:r>
    </w:p>
    <w:p w:rsidR="003A3484" w:rsidRPr="00A71A84" w:rsidRDefault="003A3484" w:rsidP="00A71A84">
      <w:p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 xml:space="preserve"> </w:t>
      </w:r>
    </w:p>
    <w:p w:rsidR="003A3484" w:rsidRPr="00A71A84" w:rsidRDefault="003A3484" w:rsidP="00A71A84">
      <w:p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 xml:space="preserve">___________________/                             /                         </w:t>
      </w:r>
      <w:r w:rsidR="00A71A84">
        <w:rPr>
          <w:b/>
          <w:sz w:val="18"/>
          <w:szCs w:val="18"/>
        </w:rPr>
        <w:t xml:space="preserve">                                                  </w:t>
      </w:r>
      <w:r w:rsidRPr="00A71A84">
        <w:rPr>
          <w:b/>
          <w:sz w:val="18"/>
          <w:szCs w:val="18"/>
        </w:rPr>
        <w:t xml:space="preserve"> ________________/Романов С.В./</w:t>
      </w:r>
    </w:p>
    <w:p w:rsidR="003A3484" w:rsidRPr="00A71A84" w:rsidRDefault="00A71A84" w:rsidP="00A71A8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3A3484" w:rsidRPr="00A71A84" w:rsidRDefault="002B504B" w:rsidP="00A71A84">
      <w:pPr>
        <w:rPr>
          <w:b/>
          <w:sz w:val="18"/>
          <w:szCs w:val="18"/>
        </w:rPr>
      </w:pPr>
      <w:r w:rsidRPr="00A71A84">
        <w:rPr>
          <w:b/>
          <w:sz w:val="18"/>
          <w:szCs w:val="18"/>
        </w:rPr>
        <w:t>“_____” __________________</w:t>
      </w:r>
      <w:r w:rsidR="008B76F3" w:rsidRPr="00A71A84">
        <w:rPr>
          <w:b/>
          <w:sz w:val="18"/>
          <w:szCs w:val="18"/>
        </w:rPr>
        <w:t xml:space="preserve"> 201</w:t>
      </w:r>
      <w:r w:rsidR="00354D2A" w:rsidRPr="00A71A84">
        <w:rPr>
          <w:b/>
          <w:sz w:val="18"/>
          <w:szCs w:val="18"/>
        </w:rPr>
        <w:t>9</w:t>
      </w:r>
      <w:r w:rsidR="003A3484" w:rsidRPr="00A71A84">
        <w:rPr>
          <w:b/>
          <w:sz w:val="18"/>
          <w:szCs w:val="18"/>
        </w:rPr>
        <w:t xml:space="preserve"> г.                        </w:t>
      </w:r>
      <w:r w:rsidRPr="00A71A84">
        <w:rPr>
          <w:b/>
          <w:sz w:val="18"/>
          <w:szCs w:val="18"/>
        </w:rPr>
        <w:t xml:space="preserve">   </w:t>
      </w:r>
      <w:r w:rsidR="00A71A84">
        <w:rPr>
          <w:b/>
          <w:sz w:val="18"/>
          <w:szCs w:val="18"/>
        </w:rPr>
        <w:t xml:space="preserve">                                                    </w:t>
      </w:r>
      <w:r w:rsidRPr="00A71A84">
        <w:rPr>
          <w:b/>
          <w:sz w:val="18"/>
          <w:szCs w:val="18"/>
        </w:rPr>
        <w:t xml:space="preserve">  “_____” ________________</w:t>
      </w:r>
      <w:r w:rsidR="008B76F3" w:rsidRPr="00A71A84">
        <w:rPr>
          <w:b/>
          <w:sz w:val="18"/>
          <w:szCs w:val="18"/>
        </w:rPr>
        <w:t xml:space="preserve"> 201</w:t>
      </w:r>
      <w:r w:rsidR="00354D2A" w:rsidRPr="00A71A84">
        <w:rPr>
          <w:b/>
          <w:sz w:val="18"/>
          <w:szCs w:val="18"/>
        </w:rPr>
        <w:t>9</w:t>
      </w:r>
      <w:r w:rsidR="00163C66" w:rsidRPr="00A71A84">
        <w:rPr>
          <w:b/>
          <w:sz w:val="18"/>
          <w:szCs w:val="18"/>
        </w:rPr>
        <w:t xml:space="preserve"> </w:t>
      </w:r>
      <w:r w:rsidR="003A3484" w:rsidRPr="00A71A84">
        <w:rPr>
          <w:b/>
          <w:sz w:val="18"/>
          <w:szCs w:val="18"/>
        </w:rPr>
        <w:t>г.</w:t>
      </w:r>
    </w:p>
    <w:p w:rsidR="003A3484" w:rsidRPr="00A71A84" w:rsidRDefault="003A3484" w:rsidP="00A71A84">
      <w:pPr>
        <w:rPr>
          <w:sz w:val="18"/>
          <w:szCs w:val="18"/>
        </w:rPr>
      </w:pPr>
    </w:p>
    <w:p w:rsidR="00694F5F" w:rsidRDefault="00694F5F" w:rsidP="00A71A84"/>
    <w:sectPr w:rsidR="00694F5F" w:rsidSect="00A71A84">
      <w:pgSz w:w="11906" w:h="16838"/>
      <w:pgMar w:top="567" w:right="92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F79"/>
    <w:multiLevelType w:val="multilevel"/>
    <w:tmpl w:val="BD38C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1F0DB6"/>
    <w:multiLevelType w:val="multilevel"/>
    <w:tmpl w:val="BD38C7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461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475B9D"/>
    <w:multiLevelType w:val="multilevel"/>
    <w:tmpl w:val="ABD6BA5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1C"/>
    <w:rsid w:val="000175E1"/>
    <w:rsid w:val="00022FE6"/>
    <w:rsid w:val="00036F6B"/>
    <w:rsid w:val="000504D1"/>
    <w:rsid w:val="000508D2"/>
    <w:rsid w:val="00054C11"/>
    <w:rsid w:val="00060C11"/>
    <w:rsid w:val="00080D07"/>
    <w:rsid w:val="00096F31"/>
    <w:rsid w:val="000A133A"/>
    <w:rsid w:val="000B09FB"/>
    <w:rsid w:val="000B42CC"/>
    <w:rsid w:val="000B630F"/>
    <w:rsid w:val="000D2064"/>
    <w:rsid w:val="000E79DD"/>
    <w:rsid w:val="00100E96"/>
    <w:rsid w:val="00110DC1"/>
    <w:rsid w:val="00111AEE"/>
    <w:rsid w:val="00116468"/>
    <w:rsid w:val="0012057C"/>
    <w:rsid w:val="00131D76"/>
    <w:rsid w:val="001368FB"/>
    <w:rsid w:val="00152321"/>
    <w:rsid w:val="00163C66"/>
    <w:rsid w:val="001703F6"/>
    <w:rsid w:val="001719F9"/>
    <w:rsid w:val="00175966"/>
    <w:rsid w:val="001859AF"/>
    <w:rsid w:val="001D1548"/>
    <w:rsid w:val="001D33D6"/>
    <w:rsid w:val="001E2A61"/>
    <w:rsid w:val="001F1819"/>
    <w:rsid w:val="00212683"/>
    <w:rsid w:val="00246275"/>
    <w:rsid w:val="00246384"/>
    <w:rsid w:val="002632BF"/>
    <w:rsid w:val="002739DF"/>
    <w:rsid w:val="002B3286"/>
    <w:rsid w:val="002B504B"/>
    <w:rsid w:val="002D23C8"/>
    <w:rsid w:val="002D2C05"/>
    <w:rsid w:val="002F3CD8"/>
    <w:rsid w:val="0031140F"/>
    <w:rsid w:val="00325683"/>
    <w:rsid w:val="00332FA4"/>
    <w:rsid w:val="003365F8"/>
    <w:rsid w:val="00354D2A"/>
    <w:rsid w:val="00365273"/>
    <w:rsid w:val="00371E87"/>
    <w:rsid w:val="00374715"/>
    <w:rsid w:val="00377941"/>
    <w:rsid w:val="003A3484"/>
    <w:rsid w:val="003B51A6"/>
    <w:rsid w:val="003C3E76"/>
    <w:rsid w:val="003D1FB6"/>
    <w:rsid w:val="003D5199"/>
    <w:rsid w:val="004229AB"/>
    <w:rsid w:val="00431F10"/>
    <w:rsid w:val="004330C3"/>
    <w:rsid w:val="00437F74"/>
    <w:rsid w:val="004421C3"/>
    <w:rsid w:val="004439F7"/>
    <w:rsid w:val="00494754"/>
    <w:rsid w:val="00497DD1"/>
    <w:rsid w:val="004C2189"/>
    <w:rsid w:val="004F1199"/>
    <w:rsid w:val="004F6A92"/>
    <w:rsid w:val="004F7763"/>
    <w:rsid w:val="005518D0"/>
    <w:rsid w:val="005675C1"/>
    <w:rsid w:val="005B6FA8"/>
    <w:rsid w:val="005C7059"/>
    <w:rsid w:val="005D3528"/>
    <w:rsid w:val="005E0065"/>
    <w:rsid w:val="005E0369"/>
    <w:rsid w:val="005E3470"/>
    <w:rsid w:val="005F1A1C"/>
    <w:rsid w:val="005F22EA"/>
    <w:rsid w:val="00605FB5"/>
    <w:rsid w:val="00606BE4"/>
    <w:rsid w:val="00622FC8"/>
    <w:rsid w:val="00626132"/>
    <w:rsid w:val="006268C4"/>
    <w:rsid w:val="00664552"/>
    <w:rsid w:val="00670761"/>
    <w:rsid w:val="0067143E"/>
    <w:rsid w:val="00674434"/>
    <w:rsid w:val="00681464"/>
    <w:rsid w:val="006816D2"/>
    <w:rsid w:val="00694F5F"/>
    <w:rsid w:val="0069696A"/>
    <w:rsid w:val="006A3AA6"/>
    <w:rsid w:val="006A5C86"/>
    <w:rsid w:val="006B15E4"/>
    <w:rsid w:val="006C51DB"/>
    <w:rsid w:val="006D2A16"/>
    <w:rsid w:val="007443CC"/>
    <w:rsid w:val="00763A94"/>
    <w:rsid w:val="007C4FD7"/>
    <w:rsid w:val="007C7684"/>
    <w:rsid w:val="007F7AB4"/>
    <w:rsid w:val="00800F40"/>
    <w:rsid w:val="0081122A"/>
    <w:rsid w:val="008419A4"/>
    <w:rsid w:val="00850B15"/>
    <w:rsid w:val="008747CB"/>
    <w:rsid w:val="00881678"/>
    <w:rsid w:val="008911F1"/>
    <w:rsid w:val="008A3F7D"/>
    <w:rsid w:val="008B76F3"/>
    <w:rsid w:val="008C2C27"/>
    <w:rsid w:val="008D24E7"/>
    <w:rsid w:val="00907AD2"/>
    <w:rsid w:val="00916F81"/>
    <w:rsid w:val="00921642"/>
    <w:rsid w:val="00925FCA"/>
    <w:rsid w:val="0096107E"/>
    <w:rsid w:val="00962F19"/>
    <w:rsid w:val="00986D8B"/>
    <w:rsid w:val="009974E8"/>
    <w:rsid w:val="009B56E9"/>
    <w:rsid w:val="009E2D1E"/>
    <w:rsid w:val="009E3924"/>
    <w:rsid w:val="009F60BC"/>
    <w:rsid w:val="00A45B67"/>
    <w:rsid w:val="00A5794B"/>
    <w:rsid w:val="00A71A84"/>
    <w:rsid w:val="00A84517"/>
    <w:rsid w:val="00A857DE"/>
    <w:rsid w:val="00A87AF5"/>
    <w:rsid w:val="00A949D5"/>
    <w:rsid w:val="00AA5B58"/>
    <w:rsid w:val="00AC11CD"/>
    <w:rsid w:val="00B535C2"/>
    <w:rsid w:val="00B64CC8"/>
    <w:rsid w:val="00BC3D4B"/>
    <w:rsid w:val="00BD1A58"/>
    <w:rsid w:val="00BE0ED3"/>
    <w:rsid w:val="00C02E1E"/>
    <w:rsid w:val="00C54AC4"/>
    <w:rsid w:val="00C6158F"/>
    <w:rsid w:val="00C8797B"/>
    <w:rsid w:val="00C957E2"/>
    <w:rsid w:val="00CA07DD"/>
    <w:rsid w:val="00CB5883"/>
    <w:rsid w:val="00CC6D5D"/>
    <w:rsid w:val="00CE257E"/>
    <w:rsid w:val="00CE50C5"/>
    <w:rsid w:val="00CF2EB0"/>
    <w:rsid w:val="00CF462E"/>
    <w:rsid w:val="00D214A9"/>
    <w:rsid w:val="00D3664D"/>
    <w:rsid w:val="00D60C0B"/>
    <w:rsid w:val="00D927F4"/>
    <w:rsid w:val="00D97857"/>
    <w:rsid w:val="00DA1A78"/>
    <w:rsid w:val="00DA39A4"/>
    <w:rsid w:val="00DB0443"/>
    <w:rsid w:val="00DC03AA"/>
    <w:rsid w:val="00DC4E19"/>
    <w:rsid w:val="00DF12DE"/>
    <w:rsid w:val="00DF6DF0"/>
    <w:rsid w:val="00E13DE5"/>
    <w:rsid w:val="00E622D7"/>
    <w:rsid w:val="00E65CDD"/>
    <w:rsid w:val="00E8216A"/>
    <w:rsid w:val="00E83684"/>
    <w:rsid w:val="00E9540E"/>
    <w:rsid w:val="00E96659"/>
    <w:rsid w:val="00EA31CC"/>
    <w:rsid w:val="00EA40D7"/>
    <w:rsid w:val="00EC05C2"/>
    <w:rsid w:val="00EC5426"/>
    <w:rsid w:val="00EE20DC"/>
    <w:rsid w:val="00EE2B56"/>
    <w:rsid w:val="00EF049E"/>
    <w:rsid w:val="00F27F1C"/>
    <w:rsid w:val="00F30185"/>
    <w:rsid w:val="00F347CC"/>
    <w:rsid w:val="00F35531"/>
    <w:rsid w:val="00F41009"/>
    <w:rsid w:val="00F53128"/>
    <w:rsid w:val="00F608D5"/>
    <w:rsid w:val="00F61DBE"/>
    <w:rsid w:val="00F642F2"/>
    <w:rsid w:val="00F75A69"/>
    <w:rsid w:val="00F936A5"/>
    <w:rsid w:val="00FA0C1E"/>
    <w:rsid w:val="00FB11AF"/>
    <w:rsid w:val="00FB13D5"/>
    <w:rsid w:val="00FC63A4"/>
    <w:rsid w:val="00FC6581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10814"/>
  <w15:docId w15:val="{E823B26B-9611-4AB5-85BA-C247D8B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F5"/>
    <w:rPr>
      <w:sz w:val="24"/>
      <w:szCs w:val="24"/>
    </w:rPr>
  </w:style>
  <w:style w:type="paragraph" w:styleId="1">
    <w:name w:val="heading 1"/>
    <w:basedOn w:val="a"/>
    <w:next w:val="a"/>
    <w:qFormat/>
    <w:rsid w:val="00A87AF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87AF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87AF5"/>
    <w:pPr>
      <w:keepNext/>
      <w:ind w:left="36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AF5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A87AF5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Reanimator Extreme Edition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Юля</dc:creator>
  <cp:lastModifiedBy>Обухова Светлана Олеговна</cp:lastModifiedBy>
  <cp:revision>14</cp:revision>
  <cp:lastPrinted>2012-11-19T09:34:00Z</cp:lastPrinted>
  <dcterms:created xsi:type="dcterms:W3CDTF">2018-04-02T05:31:00Z</dcterms:created>
  <dcterms:modified xsi:type="dcterms:W3CDTF">2020-10-01T07:11:00Z</dcterms:modified>
</cp:coreProperties>
</file>